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B7" w:rsidRPr="00FC68B7" w:rsidRDefault="00FC68B7" w:rsidP="00FC68B7">
      <w:pPr>
        <w:shd w:val="clear" w:color="auto" w:fill="333333"/>
        <w:spacing w:after="300"/>
        <w:outlineLvl w:val="1"/>
        <w:rPr>
          <w:rFonts w:ascii="Open Sans" w:eastAsia="Times New Roman" w:hAnsi="Open Sans" w:cs="Times New Roman"/>
          <w:color w:val="333333"/>
          <w:spacing w:val="30"/>
          <w:sz w:val="38"/>
          <w:szCs w:val="38"/>
          <w:lang w:val="en-GB"/>
        </w:rPr>
      </w:pPr>
      <w:r w:rsidRPr="00FC68B7">
        <w:rPr>
          <w:rFonts w:ascii="Open Sans" w:eastAsia="Times New Roman" w:hAnsi="Open Sans" w:cs="Times New Roman"/>
          <w:b/>
          <w:bCs/>
          <w:color w:val="FFFFFF"/>
          <w:spacing w:val="30"/>
          <w:sz w:val="38"/>
          <w:szCs w:val="38"/>
          <w:lang w:val="en-GB"/>
        </w:rPr>
        <w:t>Sample Itinerary</w:t>
      </w:r>
    </w:p>
    <w:p w:rsidR="00FC68B7" w:rsidRPr="00FC68B7" w:rsidRDefault="00FC68B7" w:rsidP="00FC68B7">
      <w:pPr>
        <w:shd w:val="clear" w:color="auto" w:fill="333333"/>
        <w:spacing w:after="300"/>
        <w:rPr>
          <w:rFonts w:ascii="Open Sans" w:hAnsi="Open Sans" w:cs="Times New Roman"/>
          <w:color w:val="333333"/>
          <w:sz w:val="27"/>
          <w:szCs w:val="27"/>
          <w:lang w:val="en-GB"/>
        </w:rPr>
      </w:pPr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t xml:space="preserve">DAY 1 – MARRAKECH ‘THE RED CITY’ HISTORICAL SITES – early evening tour of </w:t>
      </w:r>
      <w:proofErr w:type="spellStart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t>Jma</w:t>
      </w:r>
      <w:proofErr w:type="spellEnd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t xml:space="preserve"> El </w:t>
      </w:r>
      <w:proofErr w:type="spellStart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t>Fna</w:t>
      </w:r>
      <w:proofErr w:type="spellEnd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2 – MARRAKECH ACTIVITY OPTIONS FOR TODAY – Cuisine, design, artisanal, photography, dune buggy, boxing tour….</w:t>
      </w:r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3 – ERFOUD ‘THE EDGE OF THE DESERT’ overnight camp with camels, bonfire, musicians, stargazing &amp; storytelling</w:t>
      </w:r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br/>
        <w:t xml:space="preserve">DAY 4 – SAHARA DESERT A NIGHT UNDER THE STARS – quad biking, </w:t>
      </w:r>
      <w:proofErr w:type="spellStart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t>sandboarding</w:t>
      </w:r>
      <w:proofErr w:type="spellEnd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br/>
        <w:t xml:space="preserve">DAY 5 – HIKING MIDDLE ATLAS MOUNTAINS – lunch at a local </w:t>
      </w:r>
      <w:proofErr w:type="spellStart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t>berber</w:t>
      </w:r>
      <w:proofErr w:type="spellEnd"/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t xml:space="preserve"> home and visit the monkey forests</w:t>
      </w:r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6 – FEZ HIDDEN ANCIENT MEDINA </w:t>
      </w:r>
      <w:r w:rsidRPr="00FC68B7">
        <w:rPr>
          <w:rFonts w:ascii="Open Sans" w:hAnsi="Open Sans" w:cs="Times New Roman"/>
          <w:color w:val="FFFFFF"/>
          <w:sz w:val="27"/>
          <w:szCs w:val="27"/>
          <w:lang w:val="en-GB"/>
        </w:rPr>
        <w:br/>
        <w:t>DAY 7 – VOLUBILIS &amp; MOULAY IDRISS</w:t>
      </w:r>
    </w:p>
    <w:p w:rsidR="00614F38" w:rsidRDefault="00614F38">
      <w:bookmarkStart w:id="0" w:name="_GoBack"/>
      <w:bookmarkEnd w:id="0"/>
    </w:p>
    <w:sectPr w:rsidR="00614F38" w:rsidSect="00B24E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B7"/>
    <w:rsid w:val="00614F38"/>
    <w:rsid w:val="00B24EE0"/>
    <w:rsid w:val="00FC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69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8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8B7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FC68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68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8B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8B7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FC68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68B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2018-09-22T13:57:00Z</dcterms:created>
  <dcterms:modified xsi:type="dcterms:W3CDTF">2018-09-22T13:58:00Z</dcterms:modified>
</cp:coreProperties>
</file>